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2B0A0F" w:rsidRDefault="002B0A0F" w:rsidP="002B0A0F">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287D42">
        <w:rPr>
          <w:rFonts w:ascii="Arial" w:hAnsi="Arial" w:cs="Arial"/>
          <w:sz w:val="24"/>
        </w:rPr>
        <w:t>Héctor Mario Montoya Estrada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87D42">
        <w:rPr>
          <w:rFonts w:ascii="Arial" w:hAnsi="Arial" w:cs="Arial"/>
          <w:sz w:val="24"/>
        </w:rPr>
        <w:t>Subdirector de Ingresos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802BB9">
        <w:rPr>
          <w:rFonts w:ascii="Arial" w:hAnsi="Arial" w:cs="Arial"/>
          <w:sz w:val="24"/>
        </w:rPr>
        <w:t>Final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86801">
        <w:rPr>
          <w:rFonts w:ascii="Arial" w:hAnsi="Arial" w:cs="Arial"/>
          <w:b/>
          <w:sz w:val="24"/>
        </w:rPr>
        <w:t xml:space="preserve"> </w:t>
      </w:r>
      <w:r w:rsidR="00287D42" w:rsidRPr="00287D42">
        <w:rPr>
          <w:rFonts w:ascii="Arial" w:hAnsi="Arial" w:cs="Arial"/>
          <w:sz w:val="24"/>
        </w:rPr>
        <w:t>del 21/09/2016</w:t>
      </w:r>
      <w:r w:rsidR="00287D42">
        <w:rPr>
          <w:rFonts w:ascii="Arial" w:hAnsi="Arial" w:cs="Arial"/>
          <w:b/>
          <w:sz w:val="24"/>
        </w:rPr>
        <w:t xml:space="preserve"> </w:t>
      </w:r>
      <w:r w:rsidR="00287D42">
        <w:rPr>
          <w:rFonts w:ascii="Arial" w:hAnsi="Arial" w:cs="Arial"/>
          <w:sz w:val="24"/>
        </w:rPr>
        <w:t>al 09</w:t>
      </w:r>
      <w:r w:rsidR="00802BB9">
        <w:rPr>
          <w:rFonts w:ascii="Arial" w:hAnsi="Arial" w:cs="Arial"/>
          <w:sz w:val="24"/>
        </w:rPr>
        <w:t>/10/2016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686801">
        <w:rPr>
          <w:rFonts w:ascii="Arial" w:hAnsi="Arial" w:cs="Arial"/>
          <w:b/>
          <w:sz w:val="24"/>
        </w:rPr>
        <w:t xml:space="preserve"> </w:t>
      </w:r>
      <w:r w:rsidR="007E1A0C">
        <w:rPr>
          <w:rFonts w:ascii="Arial" w:hAnsi="Arial" w:cs="Arial"/>
          <w:sz w:val="24"/>
        </w:rPr>
        <w:t xml:space="preserve">Dirección de </w:t>
      </w:r>
      <w:r w:rsidR="00287D42">
        <w:rPr>
          <w:rFonts w:ascii="Arial" w:hAnsi="Arial" w:cs="Arial"/>
          <w:sz w:val="24"/>
        </w:rPr>
        <w:t>Finanzas y Administración.</w:t>
      </w:r>
    </w:p>
    <w:p w:rsidR="0085360B" w:rsidRPr="005553D3" w:rsidRDefault="0085360B" w:rsidP="0085360B">
      <w:pPr>
        <w:pStyle w:val="Prrafodelista"/>
        <w:numPr>
          <w:ilvl w:val="0"/>
          <w:numId w:val="3"/>
        </w:numPr>
        <w:spacing w:after="0" w:line="240" w:lineRule="auto"/>
        <w:jc w:val="both"/>
        <w:rPr>
          <w:rFonts w:ascii="Arial" w:hAnsi="Arial" w:cs="Arial"/>
          <w:sz w:val="24"/>
        </w:rPr>
      </w:pPr>
      <w:r w:rsidRPr="005553D3">
        <w:rPr>
          <w:rFonts w:ascii="Arial" w:hAnsi="Arial" w:cs="Arial"/>
          <w:b/>
          <w:sz w:val="24"/>
        </w:rPr>
        <w:t>Dirección de la Dependencia:</w:t>
      </w:r>
      <w:r w:rsidR="00686801" w:rsidRPr="005553D3">
        <w:rPr>
          <w:rFonts w:ascii="Arial" w:hAnsi="Arial" w:cs="Arial"/>
          <w:b/>
          <w:sz w:val="24"/>
        </w:rPr>
        <w:t xml:space="preserve"> </w:t>
      </w:r>
      <w:r w:rsidR="00287D42">
        <w:rPr>
          <w:rFonts w:ascii="Arial" w:hAnsi="Arial" w:cs="Arial"/>
          <w:sz w:val="24"/>
        </w:rPr>
        <w:t>Circulo del Reloj Publico S/N.</w:t>
      </w:r>
    </w:p>
    <w:sectPr w:rsidR="0085360B" w:rsidRPr="005553D3"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B0FF3"/>
    <w:rsid w:val="001702C2"/>
    <w:rsid w:val="001B5D0E"/>
    <w:rsid w:val="001F2EAC"/>
    <w:rsid w:val="00287D42"/>
    <w:rsid w:val="00296149"/>
    <w:rsid w:val="002B0A0F"/>
    <w:rsid w:val="00351B43"/>
    <w:rsid w:val="0055248A"/>
    <w:rsid w:val="005553D3"/>
    <w:rsid w:val="005A2F3E"/>
    <w:rsid w:val="005D403E"/>
    <w:rsid w:val="00631218"/>
    <w:rsid w:val="00686801"/>
    <w:rsid w:val="006D75C4"/>
    <w:rsid w:val="007313A6"/>
    <w:rsid w:val="00763A94"/>
    <w:rsid w:val="007E1A0C"/>
    <w:rsid w:val="00802BB9"/>
    <w:rsid w:val="00823266"/>
    <w:rsid w:val="0085360B"/>
    <w:rsid w:val="0088655B"/>
    <w:rsid w:val="00A15535"/>
    <w:rsid w:val="00C306F5"/>
    <w:rsid w:val="00C562FF"/>
    <w:rsid w:val="00DE2E6D"/>
    <w:rsid w:val="00E52DD2"/>
    <w:rsid w:val="00E83C29"/>
    <w:rsid w:val="00E94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2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2018-01-31T22:46:00Z</dcterms:created>
  <dcterms:modified xsi:type="dcterms:W3CDTF">2018-02-06T20:10:00Z</dcterms:modified>
</cp:coreProperties>
</file>